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124321" w:rsidRDefault="00124321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240" w:lineRule="auto"/>
        <w:rPr>
          <w:sz w:val="12"/>
          <w:szCs w:val="12"/>
        </w:rPr>
      </w:pPr>
    </w:p>
    <w:tbl>
      <w:tblPr>
        <w:tblW w:w="10470" w:type="dxa"/>
        <w:tblLayout w:type="fixed"/>
        <w:tblBorders>
          <w:top w:val="single" w:sz="8" w:color="000000" w:space="0"/>
          <w:bottom w:val="single" w:sz="8" w:color="000000" w:space="0"/>
          <w:left w:val="single" w:sz="8" w:color="000000" w:space="0"/>
          <w:right w:val="single" w:sz="8" w:color="000000" w:space="0"/>
          <w:insideH w:val="single" w:sz="8" w:color="000000" w:space="0"/>
          <w:insideV w:val="single" w:sz="8" w:color="000000" w:space="0"/>
        </w:tblBorders>
        <w:tblStyle w:val="a"/>
      </w:tblPr>
      <w:tblGrid>
        <w:gridCol w:w="7170"/>
        <w:gridCol w:w="3300"/>
      </w:tblGrid>
      <w:tr w:rsidR="00124321">
        <w:trPr>
          <w:trHeight w:val="1600"/>
        </w:trPr>
        <w:tc>
          <w:tcPr>
            <w:tcMar>
              <w:top w:w="144" w:type="dxa"/>
              <w:left w:w="144" w:type="dxa"/>
              <w:bottom w:w="144" w:type="dxa"/>
              <w:right w:w="144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tcW w:w="7170" w:type="dxa"/>
          </w:tcPr>
          <w:p w:rsidR="00124321" w:rsidRDefault="00E631CE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pStyle w:val="Title"/>
            </w:pPr>
            <w:bookmarkStart w:id="0" w:name="_x8fm1uorkbaw" w:colFirst="0" w:colLast="0"/>
            <w:bookmarkEnd w:id="0"/>
            <w:r>
              <w:t>Amanda Fleming</w:t>
            </w:r>
          </w:p>
          <w:p w:rsidR="00124321" w:rsidRDefault="00E631CE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pStyle w:val="Subtitle"/>
            </w:pPr>
            <w:bookmarkStart w:id="1" w:name="_ymi089liagec" w:colFirst="0" w:colLast="0"/>
            <w:bookmarkEnd w:id="1"/>
            <w:r>
              <w:t>Theatre Director and Short Film Maker</w:t>
            </w:r>
          </w:p>
        </w:tc>
        <w:tc>
          <w:tcPr>
            <w:tcMar>
              <w:top w:w="144" w:type="dxa"/>
              <w:left w:w="144" w:type="dxa"/>
              <w:bottom w:w="144" w:type="dxa"/>
              <w:right w:w="144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tcW w:w="3300" w:type="dxa"/>
          </w:tcPr>
          <w:p w:rsidR="00124321" w:rsidRDefault="00E631CE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pacing w:before="0" w:line="276" w:lineRule="auto"/>
              <w:rPr>
                <w:color w:val="000000"/>
                <w:rFonts w:ascii="Open Sans" w:cs="Open Sans" w:eastAsia="Open Sans" w:hAnsi="Open Sans"/>
              </w:rPr>
            </w:pPr>
            <w:r>
              <w:rPr>
                <w:color w:val="000000"/>
                <w:rFonts w:ascii="Open Sans" w:cs="Open Sans" w:eastAsia="Open Sans" w:hAnsi="Open Sans"/>
              </w:rPr>
              <w:t>3 Westminster House.</w:t>
            </w:r>
          </w:p>
          <w:p w:rsidR="00124321" w:rsidRDefault="00E631CE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pacing w:before="0" w:line="276" w:lineRule="auto"/>
              <w:rPr>
                <w:color w:val="000000"/>
                <w:rFonts w:ascii="Open Sans" w:cs="Open Sans" w:eastAsia="Open Sans" w:hAnsi="Open Sans"/>
              </w:rPr>
            </w:pPr>
            <w:r>
              <w:rPr>
                <w:color w:val="000000"/>
                <w:rFonts w:ascii="Open Sans" w:cs="Open Sans" w:eastAsia="Open Sans" w:hAnsi="Open Sans"/>
              </w:rPr>
              <w:t xml:space="preserve">St Stephens </w:t>
            </w:r>
            <w:proofErr w:type="spellStart"/>
            <w:r>
              <w:rPr>
                <w:color w:val="000000"/>
                <w:rFonts w:ascii="Open Sans" w:cs="Open Sans" w:eastAsia="Open Sans" w:hAnsi="Open Sans"/>
              </w:rPr>
              <w:t>st</w:t>
            </w:r>
            <w:proofErr w:type="spellEnd"/>
            <w:r>
              <w:rPr>
                <w:color w:val="000000"/>
                <w:rFonts w:ascii="Open Sans" w:cs="Open Sans" w:eastAsia="Open Sans" w:hAnsi="Open Sans"/>
              </w:rPr>
              <w:t>, m3 7hj UK</w:t>
            </w:r>
          </w:p>
          <w:p w:rsidR="00124321" w:rsidRDefault="00E631CE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pacing w:before="0" w:line="276" w:lineRule="auto"/>
              <w:rPr>
                <w:b/>
                <w:color w:val="000000"/>
                <w:rFonts w:ascii="Open Sans" w:cs="Open Sans" w:eastAsia="Open Sans" w:hAnsi="Open Sans"/>
              </w:rPr>
            </w:pPr>
            <w:r>
              <w:rPr>
                <w:b/>
                <w:color w:val="000000"/>
                <w:rFonts w:ascii="Open Sans" w:cs="Open Sans" w:eastAsia="Open Sans" w:hAnsi="Open Sans"/>
              </w:rPr>
              <w:t>+44 (0)7463411711</w:t>
            </w:r>
          </w:p>
          <w:p w:rsidR="00124321" w:rsidRDefault="001243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pacing w:before="0" w:line="276" w:lineRule="auto"/>
              <w:rPr>
                <w:b/>
                <w:color w:val="000000"/>
                <w:rFonts w:ascii="Open Sans" w:cs="Open Sans" w:eastAsia="Open Sans" w:hAnsi="Open Sans"/>
              </w:rPr>
            </w:pPr>
          </w:p>
          <w:p w:rsidR="00124321" w:rsidRDefault="00E631CE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pacing w:before="0" w:line="276" w:lineRule="auto"/>
              <w:rPr>
                <w:b/>
                <w:color w:val="000000"/>
                <w:rFonts w:ascii="Open Sans" w:cs="Open Sans" w:eastAsia="Open Sans" w:hAnsi="Open Sans"/>
              </w:rPr>
            </w:pPr>
            <w:hyperlink r:id="rId5">
              <w:r>
                <w:rPr>
                  <w:b/>
                  <w:u w:val="single"/>
                  <w:color w:val="1155CC"/>
                  <w:rFonts w:ascii="Open Sans" w:cs="Open Sans" w:eastAsia="Open Sans" w:hAnsi="Open Sans"/>
                </w:rPr>
                <w:t>deprofundisprods@gmail.com</w:t>
              </w:r>
            </w:hyperlink>
          </w:p>
          <w:p w:rsidR="00124321" w:rsidRDefault="00E631CE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pacing w:before="0" w:line="276" w:lineRule="auto"/>
              <w:rPr>
                <w:b/>
                <w:color w:val="000000"/>
                <w:rFonts w:ascii="Open Sans" w:cs="Open Sans" w:eastAsia="Open Sans" w:hAnsi="Open Sans"/>
              </w:rPr>
            </w:pPr>
            <w:hyperlink r:id="rId6">
              <w:r>
                <w:rPr>
                  <w:b/>
                  <w:u w:val="single"/>
                  <w:color w:val="1155CC"/>
                  <w:rFonts w:ascii="Open Sans" w:cs="Open Sans" w:eastAsia="Open Sans" w:hAnsi="Open Sans"/>
                </w:rPr>
                <w:t>deprofundisprods.com</w:t>
              </w:r>
            </w:hyperlink>
          </w:p>
          <w:p w:rsidR="00124321" w:rsidRDefault="00E631CE" w:rsidP="005B0868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pacing w:before="0" w:line="276" w:lineRule="auto"/>
              <w:rPr>
                <w:b/>
                <w:color w:val="000000"/>
                <w:rFonts w:ascii="Open Sans" w:cs="Open Sans" w:eastAsia="Open Sans" w:hAnsi="Open Sans"/>
              </w:rPr>
            </w:pPr>
            <w:hyperlink r:id="rId7">
              <w:r>
                <w:rPr>
                  <w:b/>
                  <w:u w:val="single"/>
                  <w:color w:val="1155CC"/>
                  <w:rFonts w:ascii="Open Sans" w:cs="Open Sans" w:eastAsia="Open Sans" w:hAnsi="Open Sans"/>
                </w:rPr>
                <w:t>imdb.com/name/nm2242506/</w:t>
              </w:r>
            </w:hyperlink>
          </w:p>
        </w:tc>
      </w:tr>
      <w:tr w:rsidR="00124321">
        <w:trPr>
          <w:trHeight w:val="11760"/>
        </w:trPr>
        <w:tc>
          <w:tcPr>
            <w:tcMar>
              <w:top w:w="144" w:type="dxa"/>
              <w:left w:w="144" w:type="dxa"/>
              <w:bottom w:w="144" w:type="dxa"/>
              <w:right w:w="144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tcW w:w="7170" w:type="dxa"/>
          </w:tcPr>
          <w:p w:rsidR="00124321" w:rsidRDefault="00E631CE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pStyle w:val="Heading1"/>
            </w:pPr>
            <w:bookmarkStart w:id="2" w:name="_y7d3xdxnr44m" w:colFirst="0" w:colLast="0"/>
            <w:bookmarkEnd w:id="2"/>
            <w:r>
              <w:t xml:space="preserve">FILM DIRECTING </w:t>
              <w:lastRenderedPageBreak/>
            </w:r>
          </w:p>
          <w:p w:rsidR="00124321" w:rsidRDefault="00124321">
            <w:pPr>
              <w:spacing w:before="0" w:line="240" w:lineRule="auto"/>
            </w:pPr>
          </w:p>
          <w:p w:rsidR="00124321" w:rsidRDefault="00E631CE">
            <w:pPr>
              <w:spacing w:before="0" w:line="240" w:lineRule="auto"/>
            </w:pPr>
            <w:r>
              <w:t>2019-Writer/Director/Producer of “Condemned through Time” Short historical horror </w:t>
            </w:r>
          </w:p>
          <w:p w:rsidR="00124321" w:rsidRDefault="00E631CE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</w:pPr>
            <w:r>
              <w:t xml:space="preserve">2018-Writer/Director/Producer of “Amy’s Dream” </w:t>
            </w:r>
            <w:bookmarkStart w:id="3" w:name="_GoBack"/>
            <w:bookmarkEnd w:id="3"/>
            <w:r>
              <w:t xml:space="preserve">Short </w:t>
            </w:r>
            <w:r w:rsidR="00C863D2">
              <w:t>h</w:t>
            </w:r>
            <w:r>
              <w:t xml:space="preserve">orror            </w:t>
            </w:r>
          </w:p>
          <w:p w:rsidR="00124321" w:rsidRDefault="00E631CE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</w:pPr>
            <w:r>
              <w:t xml:space="preserve">2017-Writer/Director/Producer of “Dear Boss” Short </w:t>
            </w:r>
            <w:r w:rsidR="00C863D2">
              <w:t>h</w:t>
            </w:r>
            <w:r>
              <w:t xml:space="preserve">istorical </w:t>
            </w:r>
            <w:r w:rsidR="00C863D2">
              <w:t>h</w:t>
            </w:r>
            <w:r>
              <w:t>orror</w:t>
            </w:r>
          </w:p>
          <w:p w:rsidR="00124321" w:rsidRDefault="00E631CE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</w:pPr>
            <w:r>
              <w:t xml:space="preserve">2017-Writer/Director/Producer of “What a Drag” Short </w:t>
            </w:r>
            <w:r w:rsidR="00C863D2">
              <w:t>c</w:t>
            </w:r>
            <w:r>
              <w:t xml:space="preserve">omedy </w:t>
            </w:r>
          </w:p>
          <w:p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</w:pPr>
            <w:r/>
          </w:p>
          <w:p w:rsidR="00124321" w:rsidRDefault="00E631CE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</w:pPr>
            <w:r>
              <w:rPr>
                <w:b/>
                <w:color w:val="2079C7"/>
                <w:rFonts w:ascii="Open Sans" w:cs="Open Sans" w:eastAsia="Open Sans" w:hAnsi="Open Sans"/>
              </w:rPr>
              <w:t>THEATRE DIRECTING</w:t>
            </w:r>
          </w:p>
          <w:p w:rsidR="00124321" w:rsidRDefault="00124321">
            <w:pPr>
              <w:spacing w:before="0" w:line="240" w:lineRule="auto"/>
            </w:pPr>
          </w:p>
          <w:p w:rsidR="00C863D2" w:rsidRDefault="00C863D2">
            <w:pPr>
              <w:spacing w:before="0" w:line="240" w:lineRule="auto"/>
            </w:pPr>
            <w:r>
              <w:t xml:space="preserve">Countess - </w:t>
            </w:r>
            <w:r w:rsidR="00E631CE">
              <w:t xml:space="preserve">Immersive Theatre Tour </w:t>
            </w:r>
          </w:p>
          <w:p w:rsidR="00124321" w:rsidRDefault="00C863D2">
            <w:pPr>
              <w:spacing w:before="0" w:line="240" w:lineRule="auto"/>
            </w:pPr>
            <w:r>
              <w:t xml:space="preserve">(De </w:t>
            </w:r>
            <w:proofErr w:type="spellStart"/>
            <w:r>
              <w:t>Profundis</w:t>
            </w:r>
            <w:proofErr w:type="spellEnd"/>
            <w:r>
              <w:t xml:space="preserve"> Prods -</w:t>
            </w:r>
            <w:r w:rsidR="00E631CE">
              <w:t xml:space="preserve"> Manches</w:t>
            </w:r>
            <w:r w:rsidR="00E631CE">
              <w:t>ter/West Yorkshire</w:t>
            </w:r>
            <w:r>
              <w:t>)</w:t>
            </w:r>
          </w:p>
          <w:p w:rsidR="00124321" w:rsidRDefault="00124321">
            <w:pPr>
              <w:spacing w:before="0" w:line="240" w:lineRule="auto"/>
            </w:pPr>
          </w:p>
          <w:p w:rsidR="00C863D2" w:rsidRDefault="00E631CE">
            <w:pPr>
              <w:spacing w:before="0" w:line="240" w:lineRule="auto"/>
            </w:pPr>
            <w:r>
              <w:t>Little Red Riding Hood</w:t>
            </w:r>
            <w:r w:rsidR="00C863D2">
              <w:t xml:space="preserve"> </w:t>
            </w:r>
          </w:p>
          <w:p w:rsidR="00124321" w:rsidRDefault="00C863D2">
            <w:pPr>
              <w:spacing w:before="0" w:line="240" w:lineRule="auto"/>
            </w:pPr>
            <w:r>
              <w:t>(</w:t>
            </w:r>
            <w:r w:rsidR="00E631CE">
              <w:t xml:space="preserve">De </w:t>
            </w:r>
            <w:proofErr w:type="spellStart"/>
            <w:r w:rsidR="00E631CE">
              <w:t>Profundis</w:t>
            </w:r>
            <w:proofErr w:type="spellEnd"/>
            <w:r w:rsidR="00E631CE">
              <w:t xml:space="preserve"> Prods / </w:t>
            </w:r>
            <w:proofErr w:type="spellStart"/>
            <w:r>
              <w:t>Panto</w:t>
            </w:r>
            <w:proofErr w:type="spellEnd"/>
            <w:r>
              <w:t xml:space="preserve"> Tour – </w:t>
            </w:r>
            <w:r w:rsidR="00E631CE">
              <w:t>National</w:t>
            </w:r>
            <w:r>
              <w:t>)</w:t>
            </w:r>
          </w:p>
          <w:p w:rsidR="00124321" w:rsidRDefault="00124321">
            <w:pPr>
              <w:spacing w:before="0" w:line="240" w:lineRule="auto"/>
            </w:pPr>
          </w:p>
          <w:p w:rsidR="00124321" w:rsidRDefault="00E631CE">
            <w:pPr>
              <w:spacing w:before="0" w:line="240" w:lineRule="auto"/>
            </w:pPr>
            <w:r>
              <w:t xml:space="preserve">The Maids </w:t>
            </w:r>
            <w:r w:rsidR="00C863D2">
              <w:t>(</w:t>
            </w:r>
            <w:proofErr w:type="spellStart"/>
            <w:r w:rsidR="00C863D2">
              <w:t>Asta</w:t>
            </w:r>
            <w:proofErr w:type="spellEnd"/>
            <w:r w:rsidR="00C863D2">
              <w:t xml:space="preserve"> Theatre Company – </w:t>
            </w:r>
            <w:r>
              <w:t>Manchester</w:t>
            </w:r>
            <w:r w:rsidR="00C863D2">
              <w:t>)</w:t>
            </w:r>
          </w:p>
          <w:p w:rsidR="00124321" w:rsidRDefault="00124321">
            <w:pPr>
              <w:spacing w:before="0" w:line="240" w:lineRule="auto"/>
            </w:pPr>
          </w:p>
          <w:p w:rsidR="00124321" w:rsidRDefault="00E631CE">
            <w:pPr>
              <w:spacing w:before="0" w:line="240" w:lineRule="auto"/>
            </w:pPr>
            <w:r>
              <w:t xml:space="preserve">The Maids </w:t>
            </w:r>
            <w:r w:rsidR="00C863D2">
              <w:t>(</w:t>
            </w:r>
            <w:r>
              <w:t xml:space="preserve">Slapdash Immersive Theatre Company </w:t>
            </w:r>
            <w:r w:rsidR="00C863D2">
              <w:t>–</w:t>
            </w:r>
            <w:r>
              <w:t xml:space="preserve"> Brighton</w:t>
            </w:r>
            <w:r w:rsidR="00C863D2">
              <w:t>)</w:t>
            </w:r>
          </w:p>
          <w:p w:rsidR="00124321" w:rsidRDefault="00124321">
            <w:pPr>
              <w:spacing w:before="0" w:line="240" w:lineRule="auto"/>
            </w:pPr>
          </w:p>
          <w:p w:rsidR="00C863D2" w:rsidRDefault="00E631CE">
            <w:pPr>
              <w:spacing w:before="0" w:line="240" w:lineRule="auto"/>
            </w:pPr>
            <w:r>
              <w:t>Dick Whittington</w:t>
            </w:r>
            <w:r w:rsidR="00C863D2">
              <w:t xml:space="preserve"> - </w:t>
            </w:r>
            <w:proofErr w:type="spellStart"/>
            <w:r w:rsidR="00C863D2">
              <w:t>Panto</w:t>
            </w:r>
            <w:proofErr w:type="spellEnd"/>
            <w:r w:rsidR="00C863D2">
              <w:t xml:space="preserve"> Tour</w:t>
            </w:r>
          </w:p>
          <w:p w:rsidR="00124321" w:rsidRDefault="00C863D2">
            <w:pPr>
              <w:spacing w:before="0" w:line="240" w:lineRule="auto"/>
            </w:pPr>
            <w:r>
              <w:t>(</w:t>
            </w:r>
            <w:r w:rsidR="00E631CE">
              <w:t xml:space="preserve">De </w:t>
            </w:r>
            <w:proofErr w:type="spellStart"/>
            <w:r w:rsidR="00E631CE">
              <w:t>profundis</w:t>
            </w:r>
            <w:proofErr w:type="spellEnd"/>
            <w:r w:rsidR="00E631CE">
              <w:t xml:space="preserve"> Prods</w:t>
            </w:r>
            <w:r>
              <w:t xml:space="preserve"> - </w:t>
            </w:r>
            <w:r w:rsidR="00E631CE">
              <w:t xml:space="preserve">National </w:t>
            </w:r>
            <w:r>
              <w:t>)</w:t>
            </w:r>
          </w:p>
          <w:p w:rsidR="00124321" w:rsidRDefault="00124321">
            <w:pPr>
              <w:spacing w:before="0" w:line="240" w:lineRule="auto"/>
            </w:pPr>
          </w:p>
          <w:p w:rsidR="00124321" w:rsidRDefault="00E631CE">
            <w:pPr>
              <w:spacing w:before="0" w:line="240" w:lineRule="auto"/>
            </w:pPr>
            <w:r>
              <w:t>Dracula</w:t>
            </w:r>
            <w:r w:rsidR="00C863D2">
              <w:t xml:space="preserve"> (</w:t>
            </w:r>
            <w:r>
              <w:t xml:space="preserve">Immersive Theatre / Slapdash / </w:t>
            </w:r>
            <w:proofErr w:type="spellStart"/>
            <w:r>
              <w:t>Komedia</w:t>
            </w:r>
            <w:proofErr w:type="spellEnd"/>
            <w:r>
              <w:t xml:space="preserve"> </w:t>
            </w:r>
            <w:r w:rsidR="00C863D2">
              <w:t xml:space="preserve">– </w:t>
            </w:r>
            <w:r>
              <w:t>Brighton</w:t>
            </w:r>
            <w:r w:rsidR="00C863D2">
              <w:t>)</w:t>
            </w:r>
          </w:p>
          <w:p w:rsidR="00124321" w:rsidRDefault="00124321">
            <w:pPr>
              <w:spacing w:before="0" w:line="240" w:lineRule="auto"/>
            </w:pPr>
          </w:p>
          <w:p w:rsidR="00124321" w:rsidRDefault="00E631CE">
            <w:pPr>
              <w:spacing w:before="0" w:line="240" w:lineRule="auto"/>
            </w:pPr>
            <w:r>
              <w:t xml:space="preserve">15 min Hamlet </w:t>
            </w:r>
            <w:r w:rsidR="00C863D2">
              <w:t>(</w:t>
            </w:r>
            <w:r>
              <w:t xml:space="preserve">Rural Tour / </w:t>
            </w:r>
            <w:proofErr w:type="spellStart"/>
            <w:r>
              <w:t>Dramagram</w:t>
            </w:r>
            <w:proofErr w:type="spellEnd"/>
            <w:r>
              <w:t xml:space="preserve"> Events</w:t>
            </w:r>
            <w:r w:rsidR="00C863D2">
              <w:t>)</w:t>
            </w:r>
          </w:p>
          <w:p w:rsidR="00124321" w:rsidRDefault="00E631CE">
            <w:pPr>
              <w:pStyle w:val="Heading1"/>
            </w:pPr>
            <w:bookmarkStart w:id="4" w:name="_2qh2jzbu9gwd" w:colFirst="0" w:colLast="0"/>
            <w:bookmarkEnd w:id="4"/>
            <w:r>
              <w:t>ASSISTANT THEATRE DIRECTING</w:t>
            </w:r>
          </w:p>
          <w:p w:rsidR="00124321" w:rsidRDefault="00124321">
            <w:pPr>
              <w:spacing w:before="0" w:line="240" w:lineRule="auto"/>
            </w:pPr>
          </w:p>
          <w:p w:rsidR="00124321" w:rsidRDefault="00E631CE">
            <w:pPr>
              <w:spacing w:before="0" w:line="240" w:lineRule="auto"/>
            </w:pPr>
            <w:r>
              <w:t>Blithe spirit/</w:t>
            </w:r>
            <w:proofErr w:type="spellStart"/>
            <w:r>
              <w:t>Asta</w:t>
            </w:r>
            <w:proofErr w:type="spellEnd"/>
            <w:r>
              <w:t xml:space="preserve"> Theatre Company</w:t>
            </w:r>
          </w:p>
          <w:p w:rsidR="00124321" w:rsidRDefault="00E631CE">
            <w:pPr>
              <w:spacing w:before="0" w:line="240" w:lineRule="auto"/>
            </w:pPr>
            <w:r>
              <w:t xml:space="preserve">Crucible/ Platform Theatre company </w:t>
            </w:r>
          </w:p>
          <w:p w:rsidR="00124321" w:rsidRDefault="00E631CE">
            <w:pPr>
              <w:pStyle w:val="Heading1"/>
            </w:pPr>
            <w:bookmarkStart w:id="5" w:name="_6anl777ln56b" w:colFirst="0" w:colLast="0"/>
            <w:bookmarkEnd w:id="5"/>
            <w:r>
              <w:t>OTHER THEATRE EXPERIENCE</w:t>
            </w:r>
          </w:p>
          <w:p w:rsidR="00124321" w:rsidRDefault="00124321">
            <w:pPr>
              <w:spacing w:before="0" w:line="240" w:lineRule="auto"/>
            </w:pPr>
          </w:p>
          <w:p w:rsidR="00124321" w:rsidRDefault="00C863D2">
            <w:pPr>
              <w:spacing w:before="0" w:line="240" w:lineRule="auto"/>
            </w:pPr>
            <w:r>
              <w:t>Theatre c</w:t>
            </w:r>
            <w:r w:rsidR="00E631CE">
              <w:t>ompany owner since 2001</w:t>
            </w:r>
          </w:p>
          <w:p w:rsidR="00124321" w:rsidRDefault="00E631CE">
            <w:pPr>
              <w:spacing w:before="0" w:line="240" w:lineRule="auto"/>
            </w:pPr>
            <w:r>
              <w:t xml:space="preserve">Historical </w:t>
            </w:r>
            <w:r w:rsidR="00C863D2">
              <w:t>a</w:t>
            </w:r>
            <w:r>
              <w:t xml:space="preserve">ctor </w:t>
            </w:r>
            <w:r w:rsidR="00C863D2">
              <w:t xml:space="preserve">with </w:t>
            </w:r>
            <w:r>
              <w:t>National Trust/ English Heritage</w:t>
            </w:r>
          </w:p>
          <w:p w:rsidR="00C863D2" w:rsidRDefault="00C863D2">
            <w:pPr>
              <w:spacing w:before="0" w:line="240" w:lineRule="auto"/>
            </w:pPr>
          </w:p>
          <w:p w:rsidR="00124321" w:rsidRDefault="00E631CE">
            <w:pPr>
              <w:spacing w:before="0" w:line="240" w:lineRule="auto"/>
            </w:pPr>
            <w:r>
              <w:t>Short film maker since 2016</w:t>
            </w:r>
          </w:p>
          <w:p w:rsidR="00C863D2" w:rsidRDefault="00C863D2">
            <w:pPr>
              <w:spacing w:before="0" w:line="240" w:lineRule="auto"/>
            </w:pPr>
            <w:r>
              <w:t>Producer, writer, director, actor</w:t>
            </w:r>
          </w:p>
          <w:p w:rsidR="00124321" w:rsidRDefault="00124321">
            <w:pPr>
              <w:spacing w:before="0" w:line="240" w:lineRule="auto"/>
            </w:pPr>
          </w:p>
          <w:p w:rsidR="00124321" w:rsidRDefault="00124321">
            <w:pPr>
              <w:spacing w:before="0" w:line="240" w:lineRule="auto"/>
            </w:pPr>
          </w:p>
          <w:p w:rsidR="00124321" w:rsidRDefault="00124321">
            <w:pPr>
              <w:pStyle w:val="Heading1"/>
            </w:pPr>
            <w:bookmarkStart w:id="6" w:name="_je24wi41h0r2" w:colFirst="0" w:colLast="0"/>
            <w:bookmarkEnd w:id="6"/>
          </w:p>
        </w:tc>
        <w:tc>
          <w:tcPr>
            <w:tcMar>
              <w:top w:w="144" w:type="dxa"/>
              <w:left w:w="144" w:type="dxa"/>
              <w:bottom w:w="144" w:type="dxa"/>
              <w:right w:w="144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tcW w:w="3300" w:type="dxa"/>
          </w:tcPr>
          <w:p w:rsidR="00124321" w:rsidRDefault="00E631CE">
            <w:pPr>
              <w:pStyle w:val="Heading1"/>
            </w:pPr>
            <w:bookmarkStart w:id="7" w:name="_2l5t0r6ul0v0" w:colFirst="0" w:colLast="0"/>
            <w:bookmarkEnd w:id="7"/>
            <w:r>
              <w:t>UNIONS/MEMBERSHIPS</w:t>
            </w:r>
          </w:p>
          <w:p w:rsidR="00124321" w:rsidRDefault="00124321">
            <w:pPr>
              <w:spacing w:before="0" w:line="240" w:lineRule="auto"/>
            </w:pPr>
          </w:p>
          <w:p w:rsidR="00C863D2" w:rsidRDefault="00C863D2">
            <w:pPr>
              <w:spacing w:before="0" w:line="240" w:lineRule="auto"/>
            </w:pPr>
            <w:r>
              <w:t>SAG</w:t>
            </w:r>
          </w:p>
          <w:p w:rsidR="00C863D2" w:rsidRDefault="00C863D2">
            <w:pPr>
              <w:spacing w:before="0" w:line="240" w:lineRule="auto"/>
            </w:pPr>
            <w:r>
              <w:t>EQUITY</w:t>
            </w:r>
          </w:p>
          <w:p w:rsidR="00C863D2" w:rsidRDefault="00C863D2">
            <w:pPr>
              <w:spacing w:before="0" w:line="240" w:lineRule="auto"/>
            </w:pPr>
            <w:r>
              <w:t>AGVA</w:t>
            </w:r>
          </w:p>
          <w:p w:rsidR="00124321" w:rsidRDefault="00E631CE">
            <w:pPr>
              <w:spacing w:before="0" w:line="240" w:lineRule="auto"/>
            </w:pPr>
            <w:r>
              <w:t>WFTV</w:t>
            </w:r>
          </w:p>
          <w:p w:rsidR="00C863D2" w:rsidRDefault="00E631CE">
            <w:pPr>
              <w:spacing w:before="0" w:line="240" w:lineRule="auto"/>
            </w:pPr>
            <w:r>
              <w:t>STAGE DIRECTORS UK</w:t>
            </w:r>
          </w:p>
          <w:p w:rsidR="00124321" w:rsidRDefault="00E631CE">
            <w:pPr>
              <w:spacing w:before="0" w:line="240" w:lineRule="auto"/>
            </w:pPr>
            <w:r>
              <w:t>IMDB</w:t>
            </w:r>
          </w:p>
          <w:p w:rsidR="00124321" w:rsidRDefault="00E631CE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pStyle w:val="Heading1"/>
            </w:pPr>
            <w:bookmarkStart w:id="8" w:name="_iwbr4dw30abg" w:colFirst="0" w:colLast="0"/>
            <w:bookmarkEnd w:id="8"/>
            <w:r>
              <w:t>SKILLS</w:t>
            </w:r>
          </w:p>
          <w:p w:rsidR="00124321" w:rsidRDefault="00E631CE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2"/>
              </w:numPr>
              <w:ind w:left="0"/>
              <w:ind w:firstLine="0"/>
              <w:spacing w:before="320"/>
            </w:pPr>
            <w:r>
              <w:t>Actress of 30 years.</w:t>
            </w:r>
          </w:p>
          <w:p w:rsidR="00124321" w:rsidRDefault="00E631CE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2"/>
              </w:numPr>
              <w:ind w:left="0"/>
              <w:ind w:firstLine="0"/>
            </w:pPr>
            <w:r>
              <w:t xml:space="preserve">Short </w:t>
            </w:r>
            <w:r w:rsidR="00C863D2">
              <w:t>F</w:t>
            </w:r>
            <w:r>
              <w:t xml:space="preserve">ilm </w:t>
            </w:r>
            <w:r w:rsidR="00C863D2">
              <w:t>D</w:t>
            </w:r>
            <w:r>
              <w:t>irector</w:t>
            </w:r>
          </w:p>
          <w:p w:rsidR="00124321" w:rsidRDefault="00E631CE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1"/>
              </w:numPr>
              <w:ind w:left="0"/>
              <w:ind w:firstLine="0"/>
            </w:pPr>
            <w:r>
              <w:t xml:space="preserve">Script </w:t>
            </w:r>
            <w:r w:rsidR="00C863D2">
              <w:t>W</w:t>
            </w:r>
            <w:r>
              <w:t>riting</w:t>
            </w:r>
          </w:p>
          <w:p w:rsidR="00124321" w:rsidRDefault="00E631CE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2"/>
              </w:numPr>
              <w:ind w:left="0"/>
              <w:ind w:firstLine="0"/>
            </w:pPr>
            <w:r>
              <w:t xml:space="preserve">Poetry </w:t>
            </w:r>
            <w:r w:rsidR="00C863D2">
              <w:t>W</w:t>
            </w:r>
            <w:r>
              <w:t>riting</w:t>
            </w:r>
          </w:p>
          <w:p w:rsidR="00124321" w:rsidRDefault="00E631CE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2"/>
              </w:numPr>
              <w:ind w:left="0"/>
              <w:ind w:firstLine="0"/>
            </w:pPr>
            <w:r>
              <w:t xml:space="preserve">Theatre Directing </w:t>
            </w:r>
          </w:p>
          <w:p w:rsidR="00124321" w:rsidRDefault="00C863D2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2"/>
              </w:numPr>
              <w:ind w:left="0"/>
              <w:ind w:firstLine="0"/>
            </w:pPr>
            <w:r>
              <w:t xml:space="preserve">Assistant Camera </w:t>
            </w:r>
          </w:p>
          <w:p w:rsidR="00124321" w:rsidRDefault="00E631CE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2"/>
              </w:numPr>
              <w:ind w:left="0"/>
              <w:ind w:firstLine="0"/>
            </w:pPr>
            <w:r>
              <w:t>Voice over recorder</w:t>
            </w:r>
          </w:p>
          <w:p w:rsidR="00C863D2" w:rsidRDefault="00C863D2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2"/>
              </w:numPr>
              <w:ind w:left="0"/>
              <w:ind w:firstLine="0"/>
            </w:pPr>
            <w:r>
              <w:t>Co-</w:t>
            </w:r>
            <w:r w:rsidR="00E631CE">
              <w:t xml:space="preserve">Director of </w:t>
            </w:r>
          </w:p>
          <w:p w:rsidR="00124321" w:rsidRDefault="00E631CE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2"/>
              </w:numPr>
              <w:ind w:left="0"/>
              <w:ind w:firstLine="0"/>
            </w:pPr>
            <w:r>
              <w:t xml:space="preserve">Linear </w:t>
            </w:r>
            <w:proofErr w:type="spellStart"/>
            <w:r>
              <w:t>Int</w:t>
            </w:r>
            <w:proofErr w:type="spellEnd"/>
            <w:r>
              <w:t xml:space="preserve"> Film Festival</w:t>
            </w:r>
          </w:p>
          <w:p w:rsidR="00124321" w:rsidRDefault="00E631CE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pStyle w:val="Heading1"/>
            </w:pPr>
            <w:bookmarkStart w:id="9" w:name="_tuxh7mwdaxox" w:colFirst="0" w:colLast="0"/>
            <w:bookmarkEnd w:id="9"/>
            <w:r>
              <w:t>AWARDS</w:t>
            </w:r>
          </w:p>
          <w:p w:rsidR="00124321" w:rsidRDefault="00E631CE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pacing w:before="320"/>
              <w:rPr>
                <w:b/>
              </w:rPr>
            </w:pPr>
            <w:r>
              <w:rPr>
                <w:b/>
              </w:rPr>
              <w:t xml:space="preserve">Spotlight horror films awards </w:t>
            </w:r>
            <w:r>
              <w:rPr>
                <w:b/>
              </w:rPr>
              <w:t>“Amy’s Dream”</w:t>
            </w:r>
          </w:p>
          <w:p w:rsidR="00124321" w:rsidRDefault="00E631CE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pacing w:before="320"/>
            </w:pPr>
            <w:r>
              <w:rPr>
                <w:b/>
              </w:rPr>
              <w:t>Pinnacle Film awards for "Amy's Dream"</w:t>
            </w:r>
          </w:p>
          <w:p w:rsidR="00C863D2" w:rsidRDefault="00E631CE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rPr>
                <w:b/>
              </w:rPr>
            </w:pPr>
            <w:r>
              <w:rPr>
                <w:b/>
              </w:rPr>
              <w:t xml:space="preserve">Red Ditch Horror Fest Commendation </w:t>
            </w:r>
            <w:r w:rsidR="00C863D2">
              <w:rPr>
                <w:b/>
              </w:rPr>
              <w:t>F</w:t>
            </w:r>
            <w:r>
              <w:rPr>
                <w:b/>
              </w:rPr>
              <w:t xml:space="preserve">ilm </w:t>
            </w:r>
            <w:r w:rsidR="00C863D2">
              <w:rPr>
                <w:b/>
              </w:rPr>
              <w:t>A</w:t>
            </w:r>
            <w:r>
              <w:rPr>
                <w:b/>
              </w:rPr>
              <w:t>ward for  "Dear Boss"</w:t>
            </w:r>
          </w:p>
          <w:p w:rsidR="00124321" w:rsidRDefault="001243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</w:pPr>
          </w:p>
          <w:p w:rsidR="00124321" w:rsidRDefault="001243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pacing w:before="320"/>
            </w:pPr>
          </w:p>
        </w:tc>
      </w:tr>
    </w:tbl>
    <w:p w:rsidR="00124321" w:rsidRDefault="00124321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</w:pPr>
    </w:p>
    <w:sectPr w:rsidR="00124321">
      <w:pgNumType w:start="1"/>
      <w:pgSz w:w="12240" w:h="15840"/>
      <w:pgMar w:left="863" w:right="863" w:top="576" w:bottom="863" w:header="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riweather">
    <w:charset w:val="00"/>
    <w:family w:val="auto"/>
    <w:pitch w:val="default"/>
  </w:font>
  <w:font w:name="Open Sans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9F5596F"/>
    <w:tmpl w:val="7D164C34"/>
    <w:lvl w:ilvl="0">
      <w:numFmt w:val="bullet"/>
      <w:lvlText w:val="​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4466405E"/>
    <w:tmpl w:val="18B2A8C6"/>
    <w:lvl w:ilvl="0">
      <w:numFmt w:val="bullet"/>
      <w:lvlText w:val="​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938EF-6F7C-44FB-B663-963F3570ECB8}"/>
  <w:rsids>
    <w:rsidRoot val=""/>
  </w:rsid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GB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mdb.com/name/nm22425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rofundisprods.com" TargetMode="External"/><Relationship Id="rId5" Type="http://schemas.openxmlformats.org/officeDocument/2006/relationships/hyperlink" Target="mailto:deprofundisprod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1EBF9864</Template>
  <TotalTime>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Mears Group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Green</dc:creator>
  <cp:lastModifiedBy>Andrew Green</cp:lastModifiedBy>
  <cp:revision>4</cp:revision>
  <dcterms:created xsi:type="dcterms:W3CDTF">2019-04-26T14:36:00Z</dcterms:created>
  <dcterms:modified xsi:type="dcterms:W3CDTF">2019-04-26T14:38:00Z</dcterms:modified>
</cp:coreProperties>
</file>